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342B4" w14:textId="77777777" w:rsidR="0028671F" w:rsidRPr="0028671F" w:rsidRDefault="0028671F" w:rsidP="0028671F">
      <w:r w:rsidRPr="0028671F">
        <w:rPr>
          <w:b/>
          <w:bCs/>
        </w:rPr>
        <w:t>Declaración de uso ético de Inteligencia Artificial Generativa (IAG)</w:t>
      </w:r>
      <w:r w:rsidRPr="0028671F">
        <w:br/>
      </w:r>
      <w:r w:rsidRPr="0028671F">
        <w:rPr>
          <w:b/>
          <w:bCs/>
        </w:rPr>
        <w:t>Revista de Análisis Político y Administración Pública</w:t>
      </w:r>
      <w:r w:rsidRPr="0028671F">
        <w:br/>
      </w:r>
      <w:r w:rsidRPr="0028671F">
        <w:rPr>
          <w:b/>
          <w:bCs/>
        </w:rPr>
        <w:t>Departamento de Gestión Pública</w:t>
      </w:r>
      <w:r w:rsidRPr="0028671F">
        <w:br/>
      </w:r>
      <w:r w:rsidRPr="0028671F">
        <w:rPr>
          <w:b/>
          <w:bCs/>
        </w:rPr>
        <w:t>Universidad de Guanajuato</w:t>
      </w:r>
    </w:p>
    <w:p w14:paraId="3C72DBB1" w14:textId="77777777" w:rsidR="0028671F" w:rsidRPr="0028671F" w:rsidRDefault="0028671F" w:rsidP="0028671F">
      <w:pPr>
        <w:jc w:val="right"/>
      </w:pPr>
      <w:r w:rsidRPr="0028671F">
        <w:rPr>
          <w:highlight w:val="yellow"/>
        </w:rPr>
        <w:t>Guanajuato, Gto.</w:t>
      </w:r>
      <w:r w:rsidRPr="0028671F">
        <w:t xml:space="preserve">, ___ de ______ </w:t>
      </w:r>
      <w:proofErr w:type="spellStart"/>
      <w:r w:rsidRPr="0028671F">
        <w:t>de</w:t>
      </w:r>
      <w:proofErr w:type="spellEnd"/>
      <w:r w:rsidRPr="0028671F">
        <w:t xml:space="preserve"> 202__</w:t>
      </w:r>
    </w:p>
    <w:p w14:paraId="5A4890DF" w14:textId="77777777" w:rsidR="0028671F" w:rsidRDefault="0028671F" w:rsidP="0028671F"/>
    <w:p w14:paraId="1D62E926" w14:textId="0873B738" w:rsidR="0028671F" w:rsidRPr="0028671F" w:rsidRDefault="0028671F" w:rsidP="0028671F">
      <w:pPr>
        <w:jc w:val="both"/>
      </w:pPr>
      <w:r w:rsidRPr="0028671F">
        <w:t>Quien suscribe, en mi calidad de persona autora de la obra titulada _______________________________________________________, declaro bajo protesta de decir verdad que asumo la originalidad y responsabilidad de sus contenidos como propia con base en una actuación ética, por lo cual declaro que usé herramientas de Inteligencia Artificial Generativa (IAG) solamente como apoyo técnico, en las siguientes condiciones: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90"/>
        <w:gridCol w:w="766"/>
        <w:gridCol w:w="3477"/>
        <w:gridCol w:w="1572"/>
        <w:gridCol w:w="2323"/>
      </w:tblGrid>
      <w:tr w:rsidR="0028671F" w:rsidRPr="0028671F" w14:paraId="674DE69B" w14:textId="77777777" w:rsidTr="0028671F">
        <w:trPr>
          <w:tblHeader/>
          <w:jc w:val="center"/>
        </w:trPr>
        <w:tc>
          <w:tcPr>
            <w:tcW w:w="690" w:type="dxa"/>
            <w:tcMar>
              <w:top w:w="150" w:type="dxa"/>
              <w:left w:w="0" w:type="dxa"/>
              <w:bottom w:w="150" w:type="dxa"/>
              <w:right w:w="240" w:type="dxa"/>
            </w:tcMar>
            <w:vAlign w:val="center"/>
            <w:hideMark/>
          </w:tcPr>
          <w:p w14:paraId="76971418" w14:textId="77777777" w:rsidR="0028671F" w:rsidRPr="0028671F" w:rsidRDefault="0028671F" w:rsidP="0028671F">
            <w:pPr>
              <w:jc w:val="center"/>
              <w:rPr>
                <w:b/>
                <w:bCs/>
              </w:rPr>
            </w:pPr>
            <w:r w:rsidRPr="0028671F">
              <w:rPr>
                <w:b/>
                <w:bCs/>
              </w:rPr>
              <w:t>Sí</w:t>
            </w:r>
          </w:p>
        </w:tc>
        <w:tc>
          <w:tcPr>
            <w:tcW w:w="507" w:type="dxa"/>
            <w:tcMar>
              <w:top w:w="150" w:type="dxa"/>
              <w:left w:w="240" w:type="dxa"/>
              <w:bottom w:w="150" w:type="dxa"/>
              <w:right w:w="240" w:type="dxa"/>
            </w:tcMar>
            <w:vAlign w:val="center"/>
            <w:hideMark/>
          </w:tcPr>
          <w:p w14:paraId="1CEACCE4" w14:textId="77777777" w:rsidR="0028671F" w:rsidRPr="0028671F" w:rsidRDefault="0028671F" w:rsidP="0028671F">
            <w:pPr>
              <w:jc w:val="center"/>
              <w:rPr>
                <w:b/>
                <w:bCs/>
              </w:rPr>
            </w:pPr>
            <w:r w:rsidRPr="0028671F">
              <w:rPr>
                <w:b/>
                <w:bCs/>
              </w:rPr>
              <w:t>No</w:t>
            </w:r>
          </w:p>
        </w:tc>
        <w:tc>
          <w:tcPr>
            <w:tcW w:w="0" w:type="auto"/>
            <w:tcMar>
              <w:top w:w="150" w:type="dxa"/>
              <w:left w:w="240" w:type="dxa"/>
              <w:bottom w:w="150" w:type="dxa"/>
              <w:right w:w="240" w:type="dxa"/>
            </w:tcMar>
            <w:vAlign w:val="center"/>
            <w:hideMark/>
          </w:tcPr>
          <w:p w14:paraId="76C2F727" w14:textId="77777777" w:rsidR="0028671F" w:rsidRPr="0028671F" w:rsidRDefault="0028671F" w:rsidP="0028671F">
            <w:pPr>
              <w:rPr>
                <w:b/>
                <w:bCs/>
              </w:rPr>
            </w:pPr>
            <w:r w:rsidRPr="0028671F">
              <w:rPr>
                <w:b/>
                <w:bCs/>
              </w:rPr>
              <w:t>Uso</w:t>
            </w:r>
          </w:p>
        </w:tc>
        <w:tc>
          <w:tcPr>
            <w:tcW w:w="0" w:type="auto"/>
            <w:tcMar>
              <w:top w:w="150" w:type="dxa"/>
              <w:left w:w="240" w:type="dxa"/>
              <w:bottom w:w="150" w:type="dxa"/>
              <w:right w:w="240" w:type="dxa"/>
            </w:tcMar>
            <w:vAlign w:val="center"/>
            <w:hideMark/>
          </w:tcPr>
          <w:p w14:paraId="30909971" w14:textId="77777777" w:rsidR="0028671F" w:rsidRPr="0028671F" w:rsidRDefault="0028671F" w:rsidP="0028671F">
            <w:pPr>
              <w:rPr>
                <w:b/>
                <w:bCs/>
              </w:rPr>
            </w:pPr>
            <w:r w:rsidRPr="0028671F">
              <w:rPr>
                <w:b/>
                <w:bCs/>
              </w:rPr>
              <w:t>Propósito de uso</w:t>
            </w:r>
          </w:p>
        </w:tc>
        <w:tc>
          <w:tcPr>
            <w:tcW w:w="0" w:type="auto"/>
            <w:tcMar>
              <w:top w:w="150" w:type="dxa"/>
              <w:left w:w="240" w:type="dxa"/>
              <w:bottom w:w="150" w:type="dxa"/>
              <w:right w:w="240" w:type="dxa"/>
            </w:tcMar>
            <w:vAlign w:val="center"/>
            <w:hideMark/>
          </w:tcPr>
          <w:p w14:paraId="365B4AB6" w14:textId="77777777" w:rsidR="0028671F" w:rsidRPr="0028671F" w:rsidRDefault="0028671F" w:rsidP="0028671F">
            <w:pPr>
              <w:rPr>
                <w:b/>
                <w:bCs/>
              </w:rPr>
            </w:pPr>
            <w:r w:rsidRPr="0028671F">
              <w:rPr>
                <w:b/>
                <w:bCs/>
              </w:rPr>
              <w:t>Herramienta utilizada (nombre de la IA y URL)</w:t>
            </w:r>
          </w:p>
        </w:tc>
      </w:tr>
      <w:tr w:rsidR="0028671F" w:rsidRPr="0028671F" w14:paraId="67BB50CB" w14:textId="77777777" w:rsidTr="0028671F">
        <w:trPr>
          <w:jc w:val="center"/>
        </w:trPr>
        <w:tc>
          <w:tcPr>
            <w:tcW w:w="690" w:type="dxa"/>
            <w:tcMar>
              <w:top w:w="150" w:type="dxa"/>
              <w:left w:w="0" w:type="dxa"/>
              <w:bottom w:w="150" w:type="dxa"/>
              <w:right w:w="240" w:type="dxa"/>
            </w:tcMar>
            <w:vAlign w:val="center"/>
            <w:hideMark/>
          </w:tcPr>
          <w:p w14:paraId="3294B4E1" w14:textId="77777777" w:rsidR="0028671F" w:rsidRPr="0028671F" w:rsidRDefault="0028671F" w:rsidP="0028671F"/>
        </w:tc>
        <w:tc>
          <w:tcPr>
            <w:tcW w:w="507" w:type="dxa"/>
            <w:tcMar>
              <w:top w:w="150" w:type="dxa"/>
              <w:left w:w="240" w:type="dxa"/>
              <w:bottom w:w="150" w:type="dxa"/>
              <w:right w:w="240" w:type="dxa"/>
            </w:tcMar>
            <w:vAlign w:val="center"/>
            <w:hideMark/>
          </w:tcPr>
          <w:p w14:paraId="0DEBFD26" w14:textId="77777777" w:rsidR="0028671F" w:rsidRPr="0028671F" w:rsidRDefault="0028671F" w:rsidP="0028671F"/>
        </w:tc>
        <w:tc>
          <w:tcPr>
            <w:tcW w:w="0" w:type="auto"/>
            <w:tcMar>
              <w:top w:w="150" w:type="dxa"/>
              <w:left w:w="240" w:type="dxa"/>
              <w:bottom w:w="150" w:type="dxa"/>
              <w:right w:w="240" w:type="dxa"/>
            </w:tcMar>
            <w:vAlign w:val="center"/>
            <w:hideMark/>
          </w:tcPr>
          <w:p w14:paraId="315B5360" w14:textId="77777777" w:rsidR="0028671F" w:rsidRPr="0028671F" w:rsidRDefault="0028671F" w:rsidP="0028671F">
            <w:r w:rsidRPr="0028671F">
              <w:t>Para verificar ortografía y gramática, sin haber redactado párrafos o secciones completas de la obra.</w:t>
            </w:r>
          </w:p>
        </w:tc>
        <w:tc>
          <w:tcPr>
            <w:tcW w:w="0" w:type="auto"/>
            <w:tcMar>
              <w:top w:w="150" w:type="dxa"/>
              <w:left w:w="240" w:type="dxa"/>
              <w:bottom w:w="150" w:type="dxa"/>
              <w:right w:w="240" w:type="dxa"/>
            </w:tcMar>
            <w:vAlign w:val="center"/>
            <w:hideMark/>
          </w:tcPr>
          <w:p w14:paraId="179A6909" w14:textId="77777777" w:rsidR="0028671F" w:rsidRPr="0028671F" w:rsidRDefault="0028671F" w:rsidP="0028671F"/>
        </w:tc>
        <w:tc>
          <w:tcPr>
            <w:tcW w:w="0" w:type="auto"/>
            <w:tcMar>
              <w:top w:w="150" w:type="dxa"/>
              <w:left w:w="240" w:type="dxa"/>
              <w:bottom w:w="150" w:type="dxa"/>
              <w:right w:w="0" w:type="dxa"/>
            </w:tcMar>
            <w:vAlign w:val="center"/>
            <w:hideMark/>
          </w:tcPr>
          <w:p w14:paraId="19BC4BF9" w14:textId="77777777" w:rsidR="0028671F" w:rsidRPr="0028671F" w:rsidRDefault="0028671F" w:rsidP="0028671F"/>
        </w:tc>
      </w:tr>
      <w:tr w:rsidR="0028671F" w:rsidRPr="0028671F" w14:paraId="1FA89E2A" w14:textId="77777777" w:rsidTr="0028671F">
        <w:trPr>
          <w:jc w:val="center"/>
        </w:trPr>
        <w:tc>
          <w:tcPr>
            <w:tcW w:w="690" w:type="dxa"/>
            <w:tcMar>
              <w:top w:w="150" w:type="dxa"/>
              <w:left w:w="0" w:type="dxa"/>
              <w:bottom w:w="150" w:type="dxa"/>
              <w:right w:w="240" w:type="dxa"/>
            </w:tcMar>
            <w:vAlign w:val="center"/>
            <w:hideMark/>
          </w:tcPr>
          <w:p w14:paraId="18176493" w14:textId="77777777" w:rsidR="0028671F" w:rsidRPr="0028671F" w:rsidRDefault="0028671F" w:rsidP="0028671F"/>
        </w:tc>
        <w:tc>
          <w:tcPr>
            <w:tcW w:w="507" w:type="dxa"/>
            <w:tcMar>
              <w:top w:w="150" w:type="dxa"/>
              <w:left w:w="240" w:type="dxa"/>
              <w:bottom w:w="150" w:type="dxa"/>
              <w:right w:w="240" w:type="dxa"/>
            </w:tcMar>
            <w:vAlign w:val="center"/>
            <w:hideMark/>
          </w:tcPr>
          <w:p w14:paraId="547A134C" w14:textId="77777777" w:rsidR="0028671F" w:rsidRPr="0028671F" w:rsidRDefault="0028671F" w:rsidP="0028671F"/>
        </w:tc>
        <w:tc>
          <w:tcPr>
            <w:tcW w:w="0" w:type="auto"/>
            <w:tcMar>
              <w:top w:w="150" w:type="dxa"/>
              <w:left w:w="240" w:type="dxa"/>
              <w:bottom w:w="150" w:type="dxa"/>
              <w:right w:w="240" w:type="dxa"/>
            </w:tcMar>
            <w:vAlign w:val="center"/>
            <w:hideMark/>
          </w:tcPr>
          <w:p w14:paraId="6A4337C7" w14:textId="77777777" w:rsidR="0028671F" w:rsidRPr="0028671F" w:rsidRDefault="0028671F" w:rsidP="0028671F">
            <w:r w:rsidRPr="0028671F">
              <w:t>Para uniformar el formato de citas y referencias bibliográficas.</w:t>
            </w:r>
          </w:p>
        </w:tc>
        <w:tc>
          <w:tcPr>
            <w:tcW w:w="0" w:type="auto"/>
            <w:tcMar>
              <w:top w:w="150" w:type="dxa"/>
              <w:left w:w="240" w:type="dxa"/>
              <w:bottom w:w="150" w:type="dxa"/>
              <w:right w:w="240" w:type="dxa"/>
            </w:tcMar>
            <w:vAlign w:val="center"/>
            <w:hideMark/>
          </w:tcPr>
          <w:p w14:paraId="2FBFC016" w14:textId="77777777" w:rsidR="0028671F" w:rsidRPr="0028671F" w:rsidRDefault="0028671F" w:rsidP="0028671F"/>
        </w:tc>
        <w:tc>
          <w:tcPr>
            <w:tcW w:w="0" w:type="auto"/>
            <w:tcMar>
              <w:top w:w="150" w:type="dxa"/>
              <w:left w:w="240" w:type="dxa"/>
              <w:bottom w:w="150" w:type="dxa"/>
              <w:right w:w="0" w:type="dxa"/>
            </w:tcMar>
            <w:vAlign w:val="center"/>
            <w:hideMark/>
          </w:tcPr>
          <w:p w14:paraId="6A38C9F5" w14:textId="77777777" w:rsidR="0028671F" w:rsidRPr="0028671F" w:rsidRDefault="0028671F" w:rsidP="0028671F"/>
        </w:tc>
      </w:tr>
      <w:tr w:rsidR="0028671F" w:rsidRPr="0028671F" w14:paraId="0286E561" w14:textId="77777777" w:rsidTr="0028671F">
        <w:trPr>
          <w:jc w:val="center"/>
        </w:trPr>
        <w:tc>
          <w:tcPr>
            <w:tcW w:w="690" w:type="dxa"/>
            <w:tcMar>
              <w:top w:w="150" w:type="dxa"/>
              <w:left w:w="0" w:type="dxa"/>
              <w:bottom w:w="150" w:type="dxa"/>
              <w:right w:w="240" w:type="dxa"/>
            </w:tcMar>
            <w:vAlign w:val="center"/>
            <w:hideMark/>
          </w:tcPr>
          <w:p w14:paraId="22C862CA" w14:textId="77777777" w:rsidR="0028671F" w:rsidRPr="0028671F" w:rsidRDefault="0028671F" w:rsidP="0028671F"/>
        </w:tc>
        <w:tc>
          <w:tcPr>
            <w:tcW w:w="507" w:type="dxa"/>
            <w:tcMar>
              <w:top w:w="150" w:type="dxa"/>
              <w:left w:w="240" w:type="dxa"/>
              <w:bottom w:w="150" w:type="dxa"/>
              <w:right w:w="240" w:type="dxa"/>
            </w:tcMar>
            <w:vAlign w:val="center"/>
            <w:hideMark/>
          </w:tcPr>
          <w:p w14:paraId="7C829554" w14:textId="77777777" w:rsidR="0028671F" w:rsidRPr="0028671F" w:rsidRDefault="0028671F" w:rsidP="0028671F"/>
        </w:tc>
        <w:tc>
          <w:tcPr>
            <w:tcW w:w="0" w:type="auto"/>
            <w:tcMar>
              <w:top w:w="150" w:type="dxa"/>
              <w:left w:w="240" w:type="dxa"/>
              <w:bottom w:w="150" w:type="dxa"/>
              <w:right w:w="240" w:type="dxa"/>
            </w:tcMar>
            <w:vAlign w:val="center"/>
            <w:hideMark/>
          </w:tcPr>
          <w:p w14:paraId="38A7AF54" w14:textId="77777777" w:rsidR="0028671F" w:rsidRPr="0028671F" w:rsidRDefault="0028671F" w:rsidP="0028671F">
            <w:r w:rsidRPr="0028671F">
              <w:t>Para elaborar gráficas, tablas o esquemas de apoyo al texto.</w:t>
            </w:r>
          </w:p>
        </w:tc>
        <w:tc>
          <w:tcPr>
            <w:tcW w:w="0" w:type="auto"/>
            <w:tcMar>
              <w:top w:w="150" w:type="dxa"/>
              <w:left w:w="240" w:type="dxa"/>
              <w:bottom w:w="150" w:type="dxa"/>
              <w:right w:w="240" w:type="dxa"/>
            </w:tcMar>
            <w:vAlign w:val="center"/>
            <w:hideMark/>
          </w:tcPr>
          <w:p w14:paraId="13FDEE14" w14:textId="77777777" w:rsidR="0028671F" w:rsidRPr="0028671F" w:rsidRDefault="0028671F" w:rsidP="0028671F"/>
        </w:tc>
        <w:tc>
          <w:tcPr>
            <w:tcW w:w="0" w:type="auto"/>
            <w:tcMar>
              <w:top w:w="150" w:type="dxa"/>
              <w:left w:w="240" w:type="dxa"/>
              <w:bottom w:w="150" w:type="dxa"/>
              <w:right w:w="0" w:type="dxa"/>
            </w:tcMar>
            <w:vAlign w:val="center"/>
            <w:hideMark/>
          </w:tcPr>
          <w:p w14:paraId="0FA33076" w14:textId="77777777" w:rsidR="0028671F" w:rsidRPr="0028671F" w:rsidRDefault="0028671F" w:rsidP="0028671F"/>
        </w:tc>
      </w:tr>
      <w:tr w:rsidR="0028671F" w:rsidRPr="0028671F" w14:paraId="653D4059" w14:textId="77777777" w:rsidTr="0028671F">
        <w:trPr>
          <w:jc w:val="center"/>
        </w:trPr>
        <w:tc>
          <w:tcPr>
            <w:tcW w:w="690" w:type="dxa"/>
            <w:tcMar>
              <w:top w:w="150" w:type="dxa"/>
              <w:left w:w="0" w:type="dxa"/>
              <w:bottom w:w="150" w:type="dxa"/>
              <w:right w:w="240" w:type="dxa"/>
            </w:tcMar>
            <w:vAlign w:val="center"/>
            <w:hideMark/>
          </w:tcPr>
          <w:p w14:paraId="0C1A6ACC" w14:textId="77777777" w:rsidR="0028671F" w:rsidRPr="0028671F" w:rsidRDefault="0028671F" w:rsidP="0028671F"/>
        </w:tc>
        <w:tc>
          <w:tcPr>
            <w:tcW w:w="507" w:type="dxa"/>
            <w:tcMar>
              <w:top w:w="150" w:type="dxa"/>
              <w:left w:w="240" w:type="dxa"/>
              <w:bottom w:w="150" w:type="dxa"/>
              <w:right w:w="240" w:type="dxa"/>
            </w:tcMar>
            <w:vAlign w:val="center"/>
            <w:hideMark/>
          </w:tcPr>
          <w:p w14:paraId="6C7FBC32" w14:textId="77777777" w:rsidR="0028671F" w:rsidRPr="0028671F" w:rsidRDefault="0028671F" w:rsidP="0028671F"/>
        </w:tc>
        <w:tc>
          <w:tcPr>
            <w:tcW w:w="0" w:type="auto"/>
            <w:tcMar>
              <w:top w:w="150" w:type="dxa"/>
              <w:left w:w="240" w:type="dxa"/>
              <w:bottom w:w="150" w:type="dxa"/>
              <w:right w:w="240" w:type="dxa"/>
            </w:tcMar>
            <w:vAlign w:val="center"/>
            <w:hideMark/>
          </w:tcPr>
          <w:p w14:paraId="7B63C1D0" w14:textId="77777777" w:rsidR="0028671F" w:rsidRPr="0028671F" w:rsidRDefault="0028671F" w:rsidP="0028671F">
            <w:r w:rsidRPr="0028671F">
              <w:t>Para el análisis de datos durante el proceso de investigación, pero no para la interpretación final de este análisis.</w:t>
            </w:r>
          </w:p>
        </w:tc>
        <w:tc>
          <w:tcPr>
            <w:tcW w:w="0" w:type="auto"/>
            <w:tcMar>
              <w:top w:w="150" w:type="dxa"/>
              <w:left w:w="240" w:type="dxa"/>
              <w:bottom w:w="150" w:type="dxa"/>
              <w:right w:w="240" w:type="dxa"/>
            </w:tcMar>
            <w:vAlign w:val="center"/>
            <w:hideMark/>
          </w:tcPr>
          <w:p w14:paraId="3D0F3CA0" w14:textId="77777777" w:rsidR="0028671F" w:rsidRPr="0028671F" w:rsidRDefault="0028671F" w:rsidP="0028671F"/>
        </w:tc>
        <w:tc>
          <w:tcPr>
            <w:tcW w:w="0" w:type="auto"/>
            <w:tcMar>
              <w:top w:w="150" w:type="dxa"/>
              <w:left w:w="240" w:type="dxa"/>
              <w:bottom w:w="150" w:type="dxa"/>
              <w:right w:w="0" w:type="dxa"/>
            </w:tcMar>
            <w:vAlign w:val="center"/>
            <w:hideMark/>
          </w:tcPr>
          <w:p w14:paraId="0C95ADE7" w14:textId="77777777" w:rsidR="0028671F" w:rsidRPr="0028671F" w:rsidRDefault="0028671F" w:rsidP="0028671F"/>
        </w:tc>
      </w:tr>
      <w:tr w:rsidR="0028671F" w:rsidRPr="0028671F" w14:paraId="290FC9D9" w14:textId="77777777" w:rsidTr="0028671F">
        <w:trPr>
          <w:jc w:val="center"/>
        </w:trPr>
        <w:tc>
          <w:tcPr>
            <w:tcW w:w="690" w:type="dxa"/>
            <w:tcMar>
              <w:top w:w="150" w:type="dxa"/>
              <w:left w:w="0" w:type="dxa"/>
              <w:bottom w:w="150" w:type="dxa"/>
              <w:right w:w="240" w:type="dxa"/>
            </w:tcMar>
            <w:vAlign w:val="center"/>
            <w:hideMark/>
          </w:tcPr>
          <w:p w14:paraId="79DA7078" w14:textId="77777777" w:rsidR="0028671F" w:rsidRPr="0028671F" w:rsidRDefault="0028671F" w:rsidP="0028671F"/>
        </w:tc>
        <w:tc>
          <w:tcPr>
            <w:tcW w:w="507" w:type="dxa"/>
            <w:tcMar>
              <w:top w:w="150" w:type="dxa"/>
              <w:left w:w="240" w:type="dxa"/>
              <w:bottom w:w="150" w:type="dxa"/>
              <w:right w:w="240" w:type="dxa"/>
            </w:tcMar>
            <w:vAlign w:val="center"/>
            <w:hideMark/>
          </w:tcPr>
          <w:p w14:paraId="4C199923" w14:textId="77777777" w:rsidR="0028671F" w:rsidRPr="0028671F" w:rsidRDefault="0028671F" w:rsidP="0028671F"/>
        </w:tc>
        <w:tc>
          <w:tcPr>
            <w:tcW w:w="0" w:type="auto"/>
            <w:tcMar>
              <w:top w:w="150" w:type="dxa"/>
              <w:left w:w="240" w:type="dxa"/>
              <w:bottom w:w="150" w:type="dxa"/>
              <w:right w:w="240" w:type="dxa"/>
            </w:tcMar>
            <w:vAlign w:val="center"/>
            <w:hideMark/>
          </w:tcPr>
          <w:p w14:paraId="0D14C323" w14:textId="77777777" w:rsidR="0028671F" w:rsidRPr="0028671F" w:rsidRDefault="0028671F" w:rsidP="0028671F">
            <w:r w:rsidRPr="0028671F">
              <w:t>Otro (especificar):</w:t>
            </w:r>
          </w:p>
        </w:tc>
        <w:tc>
          <w:tcPr>
            <w:tcW w:w="0" w:type="auto"/>
            <w:tcMar>
              <w:top w:w="150" w:type="dxa"/>
              <w:left w:w="240" w:type="dxa"/>
              <w:bottom w:w="150" w:type="dxa"/>
              <w:right w:w="240" w:type="dxa"/>
            </w:tcMar>
            <w:vAlign w:val="center"/>
            <w:hideMark/>
          </w:tcPr>
          <w:p w14:paraId="708ECD02" w14:textId="77777777" w:rsidR="0028671F" w:rsidRPr="0028671F" w:rsidRDefault="0028671F" w:rsidP="0028671F"/>
        </w:tc>
        <w:tc>
          <w:tcPr>
            <w:tcW w:w="0" w:type="auto"/>
            <w:tcMar>
              <w:top w:w="150" w:type="dxa"/>
              <w:left w:w="240" w:type="dxa"/>
              <w:bottom w:w="150" w:type="dxa"/>
              <w:right w:w="0" w:type="dxa"/>
            </w:tcMar>
            <w:vAlign w:val="center"/>
            <w:hideMark/>
          </w:tcPr>
          <w:p w14:paraId="315BC7E1" w14:textId="77777777" w:rsidR="0028671F" w:rsidRPr="0028671F" w:rsidRDefault="0028671F" w:rsidP="0028671F"/>
        </w:tc>
      </w:tr>
    </w:tbl>
    <w:p w14:paraId="3EBC1C9A" w14:textId="77777777" w:rsidR="0028671F" w:rsidRDefault="0028671F" w:rsidP="0028671F"/>
    <w:p w14:paraId="5DBF4BC4" w14:textId="2CEA9753" w:rsidR="0028671F" w:rsidRPr="0028671F" w:rsidRDefault="0028671F" w:rsidP="0028671F">
      <w:pPr>
        <w:jc w:val="both"/>
      </w:pPr>
      <w:r w:rsidRPr="0028671F">
        <w:t>Declaro que toda la información especificada en la tabla con uso de herramientas de Inteligencia Artificial (IA) la revisé, verifiqué y evalué críticamente con atención al Código de ética de la Universidad de Guanajuato y a los lineamientos editoriales de la </w:t>
      </w:r>
      <w:r w:rsidRPr="0028671F">
        <w:rPr>
          <w:b/>
          <w:bCs/>
        </w:rPr>
        <w:t>Revista de Análisis Político y Administración Pública</w:t>
      </w:r>
      <w:r w:rsidRPr="0028671F">
        <w:t>.</w:t>
      </w:r>
    </w:p>
    <w:p w14:paraId="0ECA986A" w14:textId="77777777" w:rsidR="0028671F" w:rsidRPr="0028671F" w:rsidRDefault="0028671F" w:rsidP="0028671F">
      <w:pPr>
        <w:jc w:val="both"/>
      </w:pPr>
      <w:r w:rsidRPr="0028671F">
        <w:lastRenderedPageBreak/>
        <w:t xml:space="preserve">Esta declaración se realiza con fines de transparencia en la integridad académica, con el objetivo de que mi obra pueda </w:t>
      </w:r>
      <w:proofErr w:type="gramStart"/>
      <w:r w:rsidRPr="0028671F">
        <w:t>ser evaluada</w:t>
      </w:r>
      <w:proofErr w:type="gramEnd"/>
      <w:r w:rsidRPr="0028671F">
        <w:t xml:space="preserve"> para su posible publicación en la revista antes mencionada.</w:t>
      </w:r>
    </w:p>
    <w:p w14:paraId="0D45D7CD" w14:textId="77777777" w:rsidR="0028671F" w:rsidRPr="0028671F" w:rsidRDefault="0028671F" w:rsidP="0028671F">
      <w:r w:rsidRPr="0028671F">
        <w:t>Atentamente,</w:t>
      </w:r>
    </w:p>
    <w:p w14:paraId="4B749D47" w14:textId="77777777" w:rsidR="0028671F" w:rsidRPr="0028671F" w:rsidRDefault="0028671F" w:rsidP="0028671F">
      <w:r w:rsidRPr="0028671F">
        <w:pict w14:anchorId="322488C5">
          <v:rect id="_x0000_i1025" style="width:0;height:.75pt" o:hralign="center" o:hrstd="t" o:hr="t" fillcolor="#a0a0a0" stroked="f"/>
        </w:pict>
      </w:r>
    </w:p>
    <w:p w14:paraId="53C28369" w14:textId="77777777" w:rsidR="0028671F" w:rsidRPr="0028671F" w:rsidRDefault="0028671F" w:rsidP="0028671F">
      <w:r w:rsidRPr="0028671F">
        <w:t>Nombre completo</w:t>
      </w:r>
    </w:p>
    <w:p w14:paraId="68382C15" w14:textId="77777777" w:rsidR="0028671F" w:rsidRPr="0028671F" w:rsidRDefault="0028671F" w:rsidP="0028671F">
      <w:r w:rsidRPr="0028671F">
        <w:pict w14:anchorId="3E9FADEE">
          <v:rect id="_x0000_i1026" style="width:0;height:.75pt" o:hralign="center" o:hrstd="t" o:hr="t" fillcolor="#a0a0a0" stroked="f"/>
        </w:pict>
      </w:r>
    </w:p>
    <w:p w14:paraId="4E0012C5" w14:textId="77777777" w:rsidR="0028671F" w:rsidRPr="0028671F" w:rsidRDefault="0028671F" w:rsidP="0028671F">
      <w:r w:rsidRPr="0028671F">
        <w:t>Lugar de adscripción</w:t>
      </w:r>
    </w:p>
    <w:p w14:paraId="73DCF40B" w14:textId="77777777" w:rsidR="0028671F" w:rsidRPr="0028671F" w:rsidRDefault="0028671F" w:rsidP="0028671F">
      <w:r w:rsidRPr="0028671F">
        <w:pict w14:anchorId="0EE05E6D">
          <v:rect id="_x0000_i1027" style="width:0;height:.75pt" o:hralign="center" o:hrstd="t" o:hr="t" fillcolor="#a0a0a0" stroked="f"/>
        </w:pict>
      </w:r>
    </w:p>
    <w:p w14:paraId="7E8B3A16" w14:textId="77777777" w:rsidR="0028671F" w:rsidRPr="0028671F" w:rsidRDefault="0028671F" w:rsidP="0028671F">
      <w:r w:rsidRPr="0028671F">
        <w:t>Correo electrónico</w:t>
      </w:r>
    </w:p>
    <w:p w14:paraId="4B515EDD" w14:textId="77777777" w:rsidR="00FB46E7" w:rsidRDefault="00FB46E7"/>
    <w:sectPr w:rsidR="00FB46E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71F"/>
    <w:rsid w:val="0028671F"/>
    <w:rsid w:val="00485788"/>
    <w:rsid w:val="0049023F"/>
    <w:rsid w:val="005E6995"/>
    <w:rsid w:val="007B6629"/>
    <w:rsid w:val="00B80FC4"/>
    <w:rsid w:val="00BF5CCB"/>
    <w:rsid w:val="00E91CDD"/>
    <w:rsid w:val="00FB46E7"/>
    <w:rsid w:val="00FC473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3B445"/>
  <w15:chartTrackingRefBased/>
  <w15:docId w15:val="{9305D7B5-1315-446A-A620-62C1B0A5E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867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867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8671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8671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8671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8671F"/>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8671F"/>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8671F"/>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8671F"/>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8671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8671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8671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8671F"/>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8671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8671F"/>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8671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8671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8671F"/>
    <w:rPr>
      <w:rFonts w:eastAsiaTheme="majorEastAsia" w:cstheme="majorBidi"/>
      <w:color w:val="272727" w:themeColor="text1" w:themeTint="D8"/>
    </w:rPr>
  </w:style>
  <w:style w:type="paragraph" w:styleId="Ttulo">
    <w:name w:val="Title"/>
    <w:basedOn w:val="Normal"/>
    <w:next w:val="Normal"/>
    <w:link w:val="TtuloCar"/>
    <w:uiPriority w:val="10"/>
    <w:qFormat/>
    <w:rsid w:val="002867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8671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8671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8671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8671F"/>
    <w:pPr>
      <w:spacing w:before="160"/>
      <w:jc w:val="center"/>
    </w:pPr>
    <w:rPr>
      <w:i/>
      <w:iCs/>
      <w:color w:val="404040" w:themeColor="text1" w:themeTint="BF"/>
    </w:rPr>
  </w:style>
  <w:style w:type="character" w:customStyle="1" w:styleId="CitaCar">
    <w:name w:val="Cita Car"/>
    <w:basedOn w:val="Fuentedeprrafopredeter"/>
    <w:link w:val="Cita"/>
    <w:uiPriority w:val="29"/>
    <w:rsid w:val="0028671F"/>
    <w:rPr>
      <w:i/>
      <w:iCs/>
      <w:color w:val="404040" w:themeColor="text1" w:themeTint="BF"/>
    </w:rPr>
  </w:style>
  <w:style w:type="paragraph" w:styleId="Prrafodelista">
    <w:name w:val="List Paragraph"/>
    <w:basedOn w:val="Normal"/>
    <w:uiPriority w:val="34"/>
    <w:qFormat/>
    <w:rsid w:val="0028671F"/>
    <w:pPr>
      <w:ind w:left="720"/>
      <w:contextualSpacing/>
    </w:pPr>
  </w:style>
  <w:style w:type="character" w:styleId="nfasisintenso">
    <w:name w:val="Intense Emphasis"/>
    <w:basedOn w:val="Fuentedeprrafopredeter"/>
    <w:uiPriority w:val="21"/>
    <w:qFormat/>
    <w:rsid w:val="0028671F"/>
    <w:rPr>
      <w:i/>
      <w:iCs/>
      <w:color w:val="0F4761" w:themeColor="accent1" w:themeShade="BF"/>
    </w:rPr>
  </w:style>
  <w:style w:type="paragraph" w:styleId="Citadestacada">
    <w:name w:val="Intense Quote"/>
    <w:basedOn w:val="Normal"/>
    <w:next w:val="Normal"/>
    <w:link w:val="CitadestacadaCar"/>
    <w:uiPriority w:val="30"/>
    <w:qFormat/>
    <w:rsid w:val="002867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8671F"/>
    <w:rPr>
      <w:i/>
      <w:iCs/>
      <w:color w:val="0F4761" w:themeColor="accent1" w:themeShade="BF"/>
    </w:rPr>
  </w:style>
  <w:style w:type="character" w:styleId="Referenciaintensa">
    <w:name w:val="Intense Reference"/>
    <w:basedOn w:val="Fuentedeprrafopredeter"/>
    <w:uiPriority w:val="32"/>
    <w:qFormat/>
    <w:rsid w:val="002867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261</Words>
  <Characters>1427</Characters>
  <Application>Microsoft Office Word</Application>
  <DocSecurity>0</DocSecurity>
  <Lines>95</Lines>
  <Paragraphs>32</Paragraphs>
  <ScaleCrop>false</ScaleCrop>
  <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YPuntoX</dc:creator>
  <cp:keywords/>
  <dc:description/>
  <cp:lastModifiedBy>YPuntoX</cp:lastModifiedBy>
  <cp:revision>1</cp:revision>
  <dcterms:created xsi:type="dcterms:W3CDTF">2026-03-17T18:09:00Z</dcterms:created>
  <dcterms:modified xsi:type="dcterms:W3CDTF">2026-03-17T18:14:00Z</dcterms:modified>
</cp:coreProperties>
</file>